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-1056688</wp:posOffset>
            </wp:positionH>
            <wp:positionV relativeFrom="paragraph">
              <wp:posOffset>-1119846</wp:posOffset>
            </wp:positionV>
            <wp:extent cx="7633967" cy="1576776"/>
            <wp:effectExtent b="0" l="0" r="0" t="0"/>
            <wp:wrapNone/>
            <wp:docPr id="6685707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3967" cy="1576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XX | n. XX | 2026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kztaquqvl8vk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ORIENTAÇÕES GERAIS PARA ELABORAÇÃO DO RESUMO EXPANDIDO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(incluindo título, autores, resumo, introdução, metodologia, resultados e discussões, considerações finais e referências, assim como tabelas, figuras e quadros):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texto deve utilizar formato A4, margens superior/inferior 2,5 cm, margens esquerda/direita 3,0 cm, apresentar a formatação em fonte Arial 12 (exceto título de figura, citação longa etc.), espaçamento 1,5 entre linhas e parágrafo justificado. Seguir o modelo abaixo, sem alteração. O texto deve conter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mínimo 2 (duas)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e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máximo 4 (três) páginas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Após a submissão do trabalho, não será possível em hipótese alguma alterar (excluir, incluir ou trocar) os nomes dos coautores, título do trabalho, resumo e demais informações do cadastro.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Atentar para o atendimento dos itens do Edital de Submissão de propostas de comunicações orais e pôsteres do SINPETE 2025;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Apagar essas e outras orientações que estiverem ao longo do texto, antes de enviar o resumo expandido.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em fonte Arial 12, Negrito, Centralizado, maiúsculo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381625" cy="55244"/>
                <wp:effectExtent b="0" l="0" r="0" t="0"/>
                <wp:wrapNone/>
                <wp:docPr id="6685707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381625" cy="55244"/>
                <wp:effectExtent b="0" l="0" r="0" t="0"/>
                <wp:wrapNone/>
                <wp:docPr id="6685707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Autor1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Autor2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 4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 5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Orientador do Trabalho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381625" cy="55244"/>
                <wp:effectExtent b="0" l="0" r="0" t="0"/>
                <wp:wrapNone/>
                <wp:docPr id="6685707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381625" cy="55244"/>
                <wp:effectExtent b="0" l="0" r="0" t="0"/>
                <wp:wrapNone/>
                <wp:docPr id="6685707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(ODS de aderência, conforme formulário de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36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caracteriza uma síntese do trabalho. Deve estar em parágrafo único,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150 a 250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palavras, em fonte Arial 12, espaçamento simples entre linhas, parágrafo justificado, sem referências ou tabelas ou figuras ou citações ou destaques de qualquer natureza. Devem constar: breve introdução, o objetivo, o referencial teórico-metodológico e os principais resultados.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 mínimo 3; no máximo 5; separadas por ponto e vírgula)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381625" cy="55244"/>
                <wp:effectExtent b="0" l="0" r="0" t="0"/>
                <wp:wrapNone/>
                <wp:docPr id="6685707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381625" cy="55244"/>
                <wp:effectExtent b="0" l="0" r="0" t="0"/>
                <wp:wrapNone/>
                <wp:docPr id="6685707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1F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deve conter as principais discussões teóricas e a trajetória do tema no recorte do trabalho, a apresentação da pesquisa, o objetivo (igual ao citado no Resumo) e a síntese teórico-metodológica do trabalho. Situa o leitor quanto à linha de raciocínio que os autores seguiram na construção do Resumo Expandido. Havendo a necessidade de quadro, seguir o modelo abaixo (Quadro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fazendo a chamada no texto.</w:t>
      </w:r>
    </w:p>
    <w:p w:rsidR="00000000" w:rsidDel="00000000" w:rsidP="00000000" w:rsidRDefault="00000000" w:rsidRPr="00000000" w14:paraId="00000020">
      <w:pPr>
        <w:widowControl w:val="0"/>
        <w:spacing w:after="12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do quadro,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‘Quadro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1"/>
        <w:tblW w:w="7500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842"/>
        <w:gridCol w:w="2052"/>
        <w:gridCol w:w="2052"/>
        <w:tblGridChange w:id="0">
          <w:tblGrid>
            <w:gridCol w:w="1555"/>
            <w:gridCol w:w="1842"/>
            <w:gridCol w:w="2052"/>
            <w:gridCol w:w="20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left="0"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3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Figura e tabela, caso sejam necessários, devem seguir o mesmo modelo de título e fonte do quadro (acima), com chamada no texto. Não termine o parágrafo com o quadro, mas sim, com um comentário a respeito dos dados que apresenta.</w:t>
      </w:r>
    </w:p>
    <w:p w:rsidR="00000000" w:rsidDel="00000000" w:rsidP="00000000" w:rsidRDefault="00000000" w:rsidRPr="00000000" w14:paraId="00000037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METODOLOGIA</w:t>
      </w:r>
    </w:p>
    <w:p w:rsidR="00000000" w:rsidDel="00000000" w:rsidP="00000000" w:rsidRDefault="00000000" w:rsidRPr="00000000" w14:paraId="0000003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metodologia deve mostrar os caminhos metodológicos, se é uma abordagem qualitativa ou quantitativa, o uso de ferramentas e técnicas de pesquisa, instrumentos para coleta de dados. Quando pertinente deve ser informado sobre a aprovação ética da pesquisa e sobre o direito de uso de imagens. </w:t>
      </w:r>
    </w:p>
    <w:p w:rsidR="00000000" w:rsidDel="00000000" w:rsidP="00000000" w:rsidRDefault="00000000" w:rsidRPr="00000000" w14:paraId="00000039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RESULTADOS E DISCUSSÕES</w:t>
      </w:r>
    </w:p>
    <w:p w:rsidR="00000000" w:rsidDel="00000000" w:rsidP="00000000" w:rsidRDefault="00000000" w:rsidRPr="00000000" w14:paraId="0000003A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 conter os dados obtidos, podendo ser apresentados também na forma de Tabelas (Tabela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e/ou Figuras, com chamada no texto, respeitando as normas da ABNT. A discussão dos resultados deve estar baseada e comparada com o referencial teórico utilizado em outros trabalhos, indicando sua relevância, vantagens e possíveis limitações. </w:t>
      </w:r>
    </w:p>
    <w:p w:rsidR="00000000" w:rsidDel="00000000" w:rsidP="00000000" w:rsidRDefault="00000000" w:rsidRPr="00000000" w14:paraId="0000003B">
      <w:pPr>
        <w:widowControl w:val="0"/>
        <w:spacing w:after="12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Tabela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da tabela,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‘Tabela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2"/>
        <w:tblW w:w="7397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26"/>
        <w:gridCol w:w="1647"/>
        <w:gridCol w:w="1652"/>
        <w:gridCol w:w="1672"/>
        <w:tblGridChange w:id="0">
          <w:tblGrid>
            <w:gridCol w:w="2426"/>
            <w:gridCol w:w="1647"/>
            <w:gridCol w:w="1652"/>
            <w:gridCol w:w="16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ind w:right="-51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after="144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left="0"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55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caso de a figura conter mais de uma foto, identificar cada foto, colocar a identificação de cada uma no título da figura e lembrar de fazer a chamada da figura no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autores devem comentar os resultados obtidos à luz dos autores que foram mencionados na Introdução e Metodologia, ou outros autores com os quais possam comparar seus resultados, movimentando a discussão.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CONSIDERAÇÕES FINAIS</w:t>
      </w:r>
    </w:p>
    <w:p w:rsidR="00000000" w:rsidDel="00000000" w:rsidP="00000000" w:rsidRDefault="00000000" w:rsidRPr="00000000" w14:paraId="00000058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Devem ser elaboradas com base no objetivo e resultados do Resumo Expandido. Apontar as principais conclusões do trabalho e a prospecção da sua aplicação para a comunidade científica. Pode mostrar a necessidade de novas pesquisas no campo de atuação, bem como diálogos com as análises referidas ao longo do resumo. É recomendado não ultrapassar 200 (duzentas) palavras.</w:t>
      </w:r>
    </w:p>
    <w:p w:rsidR="00000000" w:rsidDel="00000000" w:rsidP="00000000" w:rsidRDefault="00000000" w:rsidRPr="00000000" w14:paraId="00000059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5A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Expressar os agradecimentos aos órgãos que concederam bolsas e/ou auxílios à pesquisa (obrigatório), às instituições e às pessoas que contribuíram para o desenvolvimento do trabalho (exceto o professor orientador). Não exceder 40 (quarenta) palavras.</w:t>
      </w:r>
    </w:p>
    <w:p w:rsidR="00000000" w:rsidDel="00000000" w:rsidP="00000000" w:rsidRDefault="00000000" w:rsidRPr="00000000" w14:paraId="0000005B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Seguir normas estabelecidas pela NBR 6022 (ABNT, 2018).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numeração progressiva das seções de um documento. Rio de Janeiro, 2012.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10520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citação em documentos. Rio de Janeiro, 2023.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14724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trabalhos acadêmicos: apresentação. Rio de Janeiro, 2011.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artigo em publicação periódica científica impressa: apresentação. Rio de Janeiro, 2018.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informação e documentação: elaboração: referências. Rio de Janeiro, 2018.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6028: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resumos. Rio de Janeiro, 2021.</w:t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Professor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Ensino Fundamental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 Escola Municipal/Estadual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de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cidade da escola]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autorprincipal@e-mail.com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1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Graduando do Curso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coautor1@e-mail.com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2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Graduado do Curso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Estadual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coautor2@e-mail.com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3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Mestrando do Curso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coautor3@e-mail.com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4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Doutor 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coautor4@e-mail.com</w:t>
        </w:r>
      </w:hyperlink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Titulação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local onde atua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orientador@e-mail.com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65FC"/>
  </w:style>
  <w:style w:type="paragraph" w:styleId="Rodap">
    <w:name w:val="footer"/>
    <w:basedOn w:val="Normal"/>
    <w:link w:val="Rodap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65FC"/>
  </w:style>
  <w:style w:type="character" w:styleId="Refdecomentrio">
    <w:name w:val="annotation reference"/>
    <w:basedOn w:val="Fontepargpadro"/>
    <w:uiPriority w:val="99"/>
    <w:semiHidden w:val="1"/>
    <w:unhideWhenUsed w:val="1"/>
    <w:rsid w:val="004869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8690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869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8690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86908"/>
    <w:rPr>
      <w:b w:val="1"/>
      <w:bCs w:val="1"/>
      <w:sz w:val="20"/>
      <w:szCs w:val="20"/>
    </w:rPr>
  </w:style>
  <w:style w:type="character" w:styleId="Hyperlink1" w:customStyle="1">
    <w:name w:val="Hyperlink1"/>
    <w:basedOn w:val="Fontepargpadro"/>
    <w:uiPriority w:val="99"/>
    <w:unhideWhenUsed w:val="1"/>
    <w:rsid w:val="00771BC0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771BC0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TextodenotaderodapChar" w:customStyle="1">
    <w:name w:val="Texto de nota de rodapé Char"/>
    <w:basedOn w:val="Fontepargpadro"/>
    <w:link w:val="Textodenotaderodap"/>
    <w:rsid w:val="00771BC0"/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Refdenotaderodap">
    <w:name w:val="footnote reference"/>
    <w:rsid w:val="00771BC0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8A55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A558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204F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 w:val="pt-BR"/>
    </w:rPr>
  </w:style>
  <w:style w:type="paragraph" w:styleId="Default" w:customStyle="1">
    <w:name w:val="Default"/>
    <w:rsid w:val="00A1736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C012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autorprincipal@e-mail.com" TargetMode="External"/><Relationship Id="rId2" Type="http://schemas.openxmlformats.org/officeDocument/2006/relationships/hyperlink" Target="mailto:coautor1@e-mail.com" TargetMode="External"/><Relationship Id="rId3" Type="http://schemas.openxmlformats.org/officeDocument/2006/relationships/hyperlink" Target="mailto:coautor2@e-mail.com" TargetMode="External"/><Relationship Id="rId4" Type="http://schemas.openxmlformats.org/officeDocument/2006/relationships/hyperlink" Target="mailto:coautor3@e-mail.com" TargetMode="External"/><Relationship Id="rId5" Type="http://schemas.openxmlformats.org/officeDocument/2006/relationships/hyperlink" Target="mailto:coautor4@e-mail.com" TargetMode="External"/><Relationship Id="rId6" Type="http://schemas.openxmlformats.org/officeDocument/2006/relationships/hyperlink" Target="mailto:orientador@e-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8V6pUakG5W4ez90mCxPhnTdB3Q==">CgMxLjAyDmgua3p0YXF1cXZsOHZrOAByITExd2lsX0hTYURoNlEyQlRNQmtnSEF2Y3g4eGlrbGFaTQ==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2024-07-09T19:54:00Z</dcterms:created>
  <dc:creator>Arthur Calaça</dc:creator>
</cp:coreProperties>
</file>